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25E" w:rsidRPr="0018380E" w:rsidRDefault="008F125E" w:rsidP="008F125E">
      <w:pPr>
        <w:pStyle w:val="NormaleWeb"/>
        <w:shd w:val="clear" w:color="auto" w:fill="FFFFFF"/>
        <w:jc w:val="both"/>
        <w:rPr>
          <w:rFonts w:ascii="Arial Narrow" w:hAnsi="Arial Narrow" w:cs="Segoe UI"/>
          <w:smallCaps/>
          <w:sz w:val="28"/>
          <w:szCs w:val="28"/>
        </w:rPr>
      </w:pPr>
      <w:r w:rsidRPr="0018380E">
        <w:rPr>
          <w:rStyle w:val="Enfasigrassetto"/>
          <w:rFonts w:ascii="Arial Narrow" w:hAnsi="Arial Narrow" w:cs="Segoe UI"/>
          <w:smallCaps/>
          <w:sz w:val="28"/>
          <w:szCs w:val="28"/>
        </w:rPr>
        <w:t xml:space="preserve">Documento di </w:t>
      </w:r>
      <w:r w:rsidR="0018380E">
        <w:rPr>
          <w:rStyle w:val="Enfasigrassetto"/>
          <w:rFonts w:ascii="Arial Narrow" w:hAnsi="Arial Narrow" w:cs="Segoe UI"/>
          <w:smallCaps/>
          <w:sz w:val="28"/>
          <w:szCs w:val="28"/>
        </w:rPr>
        <w:t xml:space="preserve">invito alle </w:t>
      </w:r>
      <w:proofErr w:type="spellStart"/>
      <w:r w:rsidR="0018380E">
        <w:rPr>
          <w:rStyle w:val="Enfasigrassetto"/>
          <w:rFonts w:ascii="Arial Narrow" w:hAnsi="Arial Narrow" w:cs="Segoe UI"/>
          <w:smallCaps/>
          <w:sz w:val="28"/>
          <w:szCs w:val="28"/>
        </w:rPr>
        <w:t>fedearzioni</w:t>
      </w:r>
      <w:proofErr w:type="spellEnd"/>
      <w:r w:rsidR="0018380E">
        <w:rPr>
          <w:rStyle w:val="Enfasigrassetto"/>
          <w:rFonts w:ascii="Arial Narrow" w:hAnsi="Arial Narrow" w:cs="Segoe UI"/>
          <w:smallCaps/>
          <w:sz w:val="28"/>
          <w:szCs w:val="28"/>
        </w:rPr>
        <w:t xml:space="preserve"> locali del</w:t>
      </w:r>
      <w:r w:rsidRPr="0018380E">
        <w:rPr>
          <w:rStyle w:val="Enfasigrassetto"/>
          <w:rFonts w:ascii="Arial Narrow" w:hAnsi="Arial Narrow" w:cs="Segoe UI"/>
          <w:smallCaps/>
          <w:sz w:val="28"/>
          <w:szCs w:val="28"/>
        </w:rPr>
        <w:t xml:space="preserve"> Partito Repubblicano Italiano dell'Emilia-Romagna</w:t>
      </w:r>
      <w:r w:rsidR="00A15594">
        <w:rPr>
          <w:rStyle w:val="Enfasigrassetto"/>
          <w:rFonts w:ascii="Arial Narrow" w:hAnsi="Arial Narrow" w:cs="Segoe UI"/>
          <w:smallCaps/>
          <w:sz w:val="28"/>
          <w:szCs w:val="28"/>
        </w:rPr>
        <w:t xml:space="preserve"> all’iniziativa</w:t>
      </w:r>
      <w:r w:rsidR="0018380E" w:rsidRPr="0018380E">
        <w:rPr>
          <w:rStyle w:val="Enfasigrassetto"/>
          <w:rFonts w:ascii="Arial Narrow" w:hAnsi="Arial Narrow" w:cs="Segoe UI"/>
          <w:smallCaps/>
          <w:sz w:val="28"/>
          <w:szCs w:val="28"/>
        </w:rPr>
        <w:t>: "Una Piazza per l’Europa - #</w:t>
      </w:r>
      <w:proofErr w:type="spellStart"/>
      <w:r w:rsidR="0018380E" w:rsidRPr="0018380E">
        <w:rPr>
          <w:rStyle w:val="Enfasigrassetto"/>
          <w:rFonts w:ascii="Arial Narrow" w:hAnsi="Arial Narrow" w:cs="Segoe UI"/>
          <w:smallCaps/>
          <w:sz w:val="28"/>
          <w:szCs w:val="28"/>
        </w:rPr>
        <w:t>L</w:t>
      </w:r>
      <w:r w:rsidRPr="0018380E">
        <w:rPr>
          <w:rStyle w:val="Enfasigrassetto"/>
          <w:rFonts w:ascii="Arial Narrow" w:hAnsi="Arial Narrow" w:cs="Segoe UI"/>
          <w:smallCaps/>
          <w:sz w:val="28"/>
          <w:szCs w:val="28"/>
        </w:rPr>
        <w:t>EuropaSiamoNoi</w:t>
      </w:r>
      <w:proofErr w:type="spellEnd"/>
      <w:r w:rsidRPr="0018380E">
        <w:rPr>
          <w:rStyle w:val="Enfasigrassetto"/>
          <w:rFonts w:ascii="Arial Narrow" w:hAnsi="Arial Narrow" w:cs="Segoe UI"/>
          <w:smallCaps/>
          <w:sz w:val="28"/>
          <w:szCs w:val="28"/>
        </w:rPr>
        <w:t>"</w:t>
      </w:r>
    </w:p>
    <w:p w:rsidR="008F125E" w:rsidRPr="00D211C6" w:rsidRDefault="0018380E" w:rsidP="008F125E">
      <w:pPr>
        <w:pStyle w:val="NormaleWeb"/>
        <w:shd w:val="clear" w:color="auto" w:fill="FFFFFF"/>
        <w:jc w:val="both"/>
        <w:rPr>
          <w:rFonts w:ascii="Arial Narrow" w:hAnsi="Arial Narrow" w:cs="Segoe UI"/>
          <w:sz w:val="28"/>
          <w:szCs w:val="28"/>
        </w:rPr>
      </w:pPr>
      <w:r>
        <w:rPr>
          <w:rFonts w:ascii="Arial Narrow" w:hAnsi="Arial Narrow" w:cs="Segoe UI"/>
          <w:sz w:val="28"/>
          <w:szCs w:val="28"/>
        </w:rPr>
        <w:t xml:space="preserve">la Segreteria del </w:t>
      </w:r>
      <w:r w:rsidR="008F125E" w:rsidRPr="00D211C6">
        <w:rPr>
          <w:rFonts w:ascii="Arial Narrow" w:hAnsi="Arial Narrow" w:cs="Segoe UI"/>
          <w:sz w:val="28"/>
          <w:szCs w:val="28"/>
        </w:rPr>
        <w:t>P</w:t>
      </w:r>
      <w:r w:rsidR="00D211C6">
        <w:rPr>
          <w:rFonts w:ascii="Arial Narrow" w:hAnsi="Arial Narrow" w:cs="Segoe UI"/>
          <w:sz w:val="28"/>
          <w:szCs w:val="28"/>
        </w:rPr>
        <w:t>RI</w:t>
      </w:r>
      <w:r w:rsidR="008F125E" w:rsidRPr="00D211C6">
        <w:rPr>
          <w:rFonts w:ascii="Arial Narrow" w:hAnsi="Arial Narrow" w:cs="Segoe UI"/>
          <w:sz w:val="28"/>
          <w:szCs w:val="28"/>
        </w:rPr>
        <w:t xml:space="preserve"> dell'Emilia-Romagna </w:t>
      </w:r>
      <w:r>
        <w:rPr>
          <w:rFonts w:ascii="Arial Narrow" w:hAnsi="Arial Narrow" w:cs="Segoe UI"/>
          <w:sz w:val="28"/>
          <w:szCs w:val="28"/>
        </w:rPr>
        <w:t>invita le federazioni locali ad aderire</w:t>
      </w:r>
      <w:r w:rsidR="008F125E" w:rsidRPr="00D211C6">
        <w:rPr>
          <w:rFonts w:ascii="Arial Narrow" w:hAnsi="Arial Narrow" w:cs="Segoe UI"/>
          <w:sz w:val="28"/>
          <w:szCs w:val="28"/>
        </w:rPr>
        <w:t xml:space="preserve"> al</w:t>
      </w:r>
      <w:r w:rsidR="008F125E" w:rsidRPr="00D211C6">
        <w:rPr>
          <w:rFonts w:ascii="Arial Narrow" w:hAnsi="Arial Narrow" w:cs="Segoe UI"/>
          <w:sz w:val="28"/>
          <w:szCs w:val="28"/>
        </w:rPr>
        <w:t>l'iniz</w:t>
      </w:r>
      <w:r>
        <w:rPr>
          <w:rFonts w:ascii="Arial Narrow" w:hAnsi="Arial Narrow" w:cs="Segoe UI"/>
          <w:sz w:val="28"/>
          <w:szCs w:val="28"/>
        </w:rPr>
        <w:t xml:space="preserve">iativa “Una Piazza per l’Europa - </w:t>
      </w:r>
      <w:r w:rsidR="008F125E" w:rsidRPr="00D211C6">
        <w:rPr>
          <w:rFonts w:ascii="Arial Narrow" w:hAnsi="Arial Narrow" w:cs="Segoe UI"/>
          <w:sz w:val="28"/>
          <w:szCs w:val="28"/>
        </w:rPr>
        <w:t>#</w:t>
      </w:r>
      <w:proofErr w:type="spellStart"/>
      <w:r w:rsidR="008F125E" w:rsidRPr="00D211C6">
        <w:rPr>
          <w:rFonts w:ascii="Arial Narrow" w:hAnsi="Arial Narrow" w:cs="Segoe UI"/>
          <w:sz w:val="28"/>
          <w:szCs w:val="28"/>
        </w:rPr>
        <w:t>LEuropaSiamoNoi</w:t>
      </w:r>
      <w:proofErr w:type="spellEnd"/>
      <w:r>
        <w:rPr>
          <w:rFonts w:ascii="Arial Narrow" w:hAnsi="Arial Narrow" w:cs="Segoe UI"/>
          <w:sz w:val="28"/>
          <w:szCs w:val="28"/>
        </w:rPr>
        <w:t>”</w:t>
      </w:r>
      <w:r w:rsidR="008F125E" w:rsidRPr="00D211C6">
        <w:rPr>
          <w:rFonts w:ascii="Arial Narrow" w:hAnsi="Arial Narrow" w:cs="Segoe UI"/>
          <w:sz w:val="28"/>
          <w:szCs w:val="28"/>
        </w:rPr>
        <w:t xml:space="preserve">, che rappresenta un appello per la rinascita di un’Europa più forte, unita e protagonista sulla scena internazionale. </w:t>
      </w:r>
    </w:p>
    <w:p w:rsidR="008F125E" w:rsidRPr="00D211C6" w:rsidRDefault="008F125E" w:rsidP="008F125E">
      <w:pPr>
        <w:pStyle w:val="NormaleWeb"/>
        <w:shd w:val="clear" w:color="auto" w:fill="FFFFFF"/>
        <w:jc w:val="both"/>
        <w:rPr>
          <w:rFonts w:ascii="Arial Narrow" w:hAnsi="Arial Narrow" w:cs="Segoe UI"/>
          <w:sz w:val="28"/>
          <w:szCs w:val="28"/>
        </w:rPr>
      </w:pPr>
      <w:r w:rsidRPr="00D211C6">
        <w:rPr>
          <w:rFonts w:ascii="Arial Narrow" w:hAnsi="Arial Narrow" w:cs="Segoe UI"/>
          <w:sz w:val="28"/>
          <w:szCs w:val="28"/>
        </w:rPr>
        <w:t>In un contesto globale segnato da sfide sempre più complesse come il conflitto russo-ucraino, le crisi in Medio Oriente e la ridefinizione degli equilibri internazional</w:t>
      </w:r>
      <w:r w:rsidRPr="00D211C6">
        <w:rPr>
          <w:rFonts w:ascii="Arial Narrow" w:hAnsi="Arial Narrow" w:cs="Segoe UI"/>
          <w:sz w:val="28"/>
          <w:szCs w:val="28"/>
        </w:rPr>
        <w:t>i prefigurati dall'amministrazione USA, l</w:t>
      </w:r>
      <w:r w:rsidRPr="00D211C6">
        <w:rPr>
          <w:rFonts w:ascii="Arial Narrow" w:hAnsi="Arial Narrow" w:cs="Segoe UI"/>
          <w:sz w:val="28"/>
          <w:szCs w:val="28"/>
        </w:rPr>
        <w:t>'Europa non può più permettersi di rimanere passiva.</w:t>
      </w:r>
    </w:p>
    <w:p w:rsidR="008F125E" w:rsidRPr="00D211C6" w:rsidRDefault="008F125E" w:rsidP="008F125E">
      <w:pPr>
        <w:pStyle w:val="NormaleWeb"/>
        <w:shd w:val="clear" w:color="auto" w:fill="FFFFFF"/>
        <w:jc w:val="both"/>
        <w:rPr>
          <w:rFonts w:ascii="Arial Narrow" w:hAnsi="Arial Narrow" w:cs="Segoe UI"/>
          <w:sz w:val="28"/>
          <w:szCs w:val="28"/>
        </w:rPr>
      </w:pPr>
      <w:r w:rsidRPr="00D211C6">
        <w:rPr>
          <w:rStyle w:val="object"/>
          <w:rFonts w:ascii="Arial Narrow" w:hAnsi="Arial Narrow" w:cs="Segoe UI"/>
          <w:sz w:val="28"/>
          <w:szCs w:val="28"/>
        </w:rPr>
        <w:t>Oggi</w:t>
      </w:r>
      <w:r w:rsidRPr="00D211C6">
        <w:rPr>
          <w:rFonts w:ascii="Arial Narrow" w:hAnsi="Arial Narrow" w:cs="Segoe UI"/>
          <w:sz w:val="28"/>
          <w:szCs w:val="28"/>
        </w:rPr>
        <w:t>, l’U</w:t>
      </w:r>
      <w:r w:rsidR="00D211C6">
        <w:rPr>
          <w:rFonts w:ascii="Arial Narrow" w:hAnsi="Arial Narrow" w:cs="Segoe UI"/>
          <w:sz w:val="28"/>
          <w:szCs w:val="28"/>
        </w:rPr>
        <w:t>E</w:t>
      </w:r>
      <w:r w:rsidRPr="00D211C6">
        <w:rPr>
          <w:rFonts w:ascii="Arial Narrow" w:hAnsi="Arial Narrow" w:cs="Segoe UI"/>
          <w:sz w:val="28"/>
          <w:szCs w:val="28"/>
        </w:rPr>
        <w:t xml:space="preserve"> è chiamata a compiere un salto in avanti decisivo: evolversi da entità economica a soggetto politico autonomo e influente. </w:t>
      </w:r>
    </w:p>
    <w:p w:rsidR="008F125E" w:rsidRPr="00D211C6" w:rsidRDefault="008F125E" w:rsidP="008F125E">
      <w:pPr>
        <w:pStyle w:val="NormaleWeb"/>
        <w:shd w:val="clear" w:color="auto" w:fill="FFFFFF"/>
        <w:jc w:val="both"/>
        <w:rPr>
          <w:rFonts w:ascii="Arial Narrow" w:hAnsi="Arial Narrow" w:cs="Segoe UI"/>
          <w:sz w:val="28"/>
          <w:szCs w:val="28"/>
        </w:rPr>
      </w:pPr>
      <w:r w:rsidRPr="00D211C6">
        <w:rPr>
          <w:rFonts w:ascii="Arial Narrow" w:hAnsi="Arial Narrow" w:cs="Segoe UI"/>
          <w:sz w:val="28"/>
          <w:szCs w:val="28"/>
        </w:rPr>
        <w:t>A giudizio dei repubblicani emiliano-romagnoli, s</w:t>
      </w:r>
      <w:r w:rsidRPr="00D211C6">
        <w:rPr>
          <w:rFonts w:ascii="Arial Narrow" w:hAnsi="Arial Narrow" w:cs="Segoe UI"/>
          <w:sz w:val="28"/>
          <w:szCs w:val="28"/>
        </w:rPr>
        <w:t xml:space="preserve">olo con un’Europa </w:t>
      </w:r>
      <w:r w:rsidRPr="00D211C6">
        <w:rPr>
          <w:rFonts w:ascii="Arial Narrow" w:hAnsi="Arial Narrow" w:cs="Segoe UI"/>
          <w:sz w:val="28"/>
          <w:szCs w:val="28"/>
        </w:rPr>
        <w:t xml:space="preserve">Federale </w:t>
      </w:r>
      <w:r w:rsidRPr="00D211C6">
        <w:rPr>
          <w:rFonts w:ascii="Arial Narrow" w:hAnsi="Arial Narrow" w:cs="Segoe UI"/>
          <w:sz w:val="28"/>
          <w:szCs w:val="28"/>
        </w:rPr>
        <w:t>politicamente unita sarà possibile affrontare con efficacia le nuove sfide globali, dalla sicurezza energetica alla difesa dei valori democratici, dalla protezione delle proprie frontiere alla costruzione di alleanze internazionali più solide.</w:t>
      </w:r>
    </w:p>
    <w:p w:rsidR="0018380E" w:rsidRDefault="008F125E" w:rsidP="008F125E">
      <w:pPr>
        <w:pStyle w:val="NormaleWeb"/>
        <w:shd w:val="clear" w:color="auto" w:fill="FFFFFF"/>
        <w:jc w:val="both"/>
        <w:rPr>
          <w:rFonts w:ascii="Arial Narrow" w:hAnsi="Arial Narrow" w:cs="Segoe UI"/>
          <w:sz w:val="28"/>
          <w:szCs w:val="28"/>
        </w:rPr>
      </w:pPr>
      <w:r w:rsidRPr="00D211C6">
        <w:rPr>
          <w:rFonts w:ascii="Arial Narrow" w:hAnsi="Arial Narrow" w:cs="Segoe UI"/>
          <w:sz w:val="28"/>
          <w:szCs w:val="28"/>
        </w:rPr>
        <w:t xml:space="preserve">Se l'Europa non si adatta a questo nuovo contesto, rischia di venire travolta dalle forze emergenti e dai nuovi equilibri geopolitici. </w:t>
      </w:r>
    </w:p>
    <w:p w:rsidR="008F125E" w:rsidRPr="00D211C6" w:rsidRDefault="008F125E" w:rsidP="008F125E">
      <w:pPr>
        <w:pStyle w:val="NormaleWeb"/>
        <w:shd w:val="clear" w:color="auto" w:fill="FFFFFF"/>
        <w:jc w:val="both"/>
        <w:rPr>
          <w:rFonts w:ascii="Arial Narrow" w:hAnsi="Arial Narrow" w:cs="Segoe UI"/>
          <w:sz w:val="28"/>
          <w:szCs w:val="28"/>
        </w:rPr>
      </w:pPr>
      <w:r w:rsidRPr="00D211C6">
        <w:rPr>
          <w:rFonts w:ascii="Arial Narrow" w:hAnsi="Arial Narrow" w:cs="Segoe UI"/>
          <w:sz w:val="28"/>
          <w:szCs w:val="28"/>
        </w:rPr>
        <w:t>Per questo motivo, il P</w:t>
      </w:r>
      <w:r w:rsidR="00D211C6" w:rsidRPr="00D211C6">
        <w:rPr>
          <w:rFonts w:ascii="Arial Narrow" w:hAnsi="Arial Narrow" w:cs="Segoe UI"/>
          <w:sz w:val="28"/>
          <w:szCs w:val="28"/>
        </w:rPr>
        <w:t xml:space="preserve">RI </w:t>
      </w:r>
      <w:r w:rsidRPr="00D211C6">
        <w:rPr>
          <w:rFonts w:ascii="Arial Narrow" w:hAnsi="Arial Narrow" w:cs="Segoe UI"/>
          <w:sz w:val="28"/>
          <w:szCs w:val="28"/>
        </w:rPr>
        <w:t>dell'Emilia-Romagna ritiene fondamentale che l'Europa assuma una posizione più forte, più unitaria e più incisiva sul piano globale, affinché possa non solo resistere, ma prosperare e guidare i processi di cambiamento.</w:t>
      </w:r>
    </w:p>
    <w:p w:rsidR="008F125E" w:rsidRPr="00D211C6" w:rsidRDefault="0018380E" w:rsidP="008F125E">
      <w:pPr>
        <w:pStyle w:val="NormaleWeb"/>
        <w:shd w:val="clear" w:color="auto" w:fill="FFFFFF"/>
        <w:jc w:val="both"/>
        <w:rPr>
          <w:rFonts w:ascii="Arial Narrow" w:hAnsi="Arial Narrow" w:cs="Segoe UI"/>
          <w:sz w:val="28"/>
          <w:szCs w:val="28"/>
        </w:rPr>
      </w:pPr>
      <w:r>
        <w:rPr>
          <w:rFonts w:ascii="Arial Narrow" w:hAnsi="Arial Narrow" w:cs="Segoe UI"/>
          <w:sz w:val="28"/>
          <w:szCs w:val="28"/>
        </w:rPr>
        <w:t xml:space="preserve">Nell’affermazione "L'Europa siamo noi" </w:t>
      </w:r>
      <w:r w:rsidR="008F125E" w:rsidRPr="00D211C6">
        <w:rPr>
          <w:rFonts w:ascii="Arial Narrow" w:hAnsi="Arial Narrow" w:cs="Segoe UI"/>
          <w:sz w:val="28"/>
          <w:szCs w:val="28"/>
        </w:rPr>
        <w:t xml:space="preserve">che guida l'iniziativa, </w:t>
      </w:r>
      <w:r>
        <w:rPr>
          <w:rFonts w:ascii="Arial Narrow" w:hAnsi="Arial Narrow" w:cs="Segoe UI"/>
          <w:sz w:val="28"/>
          <w:szCs w:val="28"/>
        </w:rPr>
        <w:t>c’è il senso del</w:t>
      </w:r>
      <w:r w:rsidR="008F125E" w:rsidRPr="00D211C6">
        <w:rPr>
          <w:rFonts w:ascii="Arial Narrow" w:hAnsi="Arial Narrow" w:cs="Segoe UI"/>
          <w:sz w:val="28"/>
          <w:szCs w:val="28"/>
        </w:rPr>
        <w:t xml:space="preserve"> nostro impegno </w:t>
      </w:r>
      <w:r>
        <w:rPr>
          <w:rFonts w:ascii="Arial Narrow" w:hAnsi="Arial Narrow" w:cs="Segoe UI"/>
          <w:sz w:val="28"/>
          <w:szCs w:val="28"/>
        </w:rPr>
        <w:t xml:space="preserve">di repubblicani che parte dalla Giovine Europa di Giuseppe Mazzini, passando dall’europeismo di Giovanni Conti e Randolfo </w:t>
      </w:r>
      <w:proofErr w:type="spellStart"/>
      <w:r>
        <w:rPr>
          <w:rFonts w:ascii="Arial Narrow" w:hAnsi="Arial Narrow" w:cs="Segoe UI"/>
          <w:sz w:val="28"/>
          <w:szCs w:val="28"/>
        </w:rPr>
        <w:t>Pacciardi</w:t>
      </w:r>
      <w:proofErr w:type="spellEnd"/>
      <w:r>
        <w:rPr>
          <w:rFonts w:ascii="Arial Narrow" w:hAnsi="Arial Narrow" w:cs="Segoe UI"/>
          <w:sz w:val="28"/>
          <w:szCs w:val="28"/>
        </w:rPr>
        <w:t xml:space="preserve"> a quello di Ugo La Malfa per finire a Giovanni Spadolini: l’impegno di 130 di storia politica del PRI per</w:t>
      </w:r>
      <w:r w:rsidR="008F125E" w:rsidRPr="00D211C6">
        <w:rPr>
          <w:rFonts w:ascii="Arial Narrow" w:hAnsi="Arial Narrow" w:cs="Segoe UI"/>
          <w:sz w:val="28"/>
          <w:szCs w:val="28"/>
        </w:rPr>
        <w:t xml:space="preserve"> rendere l'Europa un faro di democrazia, stabilità e progresso. </w:t>
      </w:r>
    </w:p>
    <w:p w:rsidR="008F125E" w:rsidRPr="00D211C6" w:rsidRDefault="00A15594" w:rsidP="008F125E">
      <w:pPr>
        <w:pStyle w:val="NormaleWeb"/>
        <w:shd w:val="clear" w:color="auto" w:fill="FFFFFF"/>
        <w:jc w:val="both"/>
        <w:rPr>
          <w:rFonts w:ascii="Arial Narrow" w:hAnsi="Arial Narrow" w:cs="Segoe UI"/>
          <w:sz w:val="28"/>
          <w:szCs w:val="28"/>
        </w:rPr>
      </w:pPr>
      <w:r>
        <w:rPr>
          <w:rFonts w:ascii="Arial Narrow" w:hAnsi="Arial Narrow" w:cs="Segoe UI"/>
          <w:sz w:val="28"/>
          <w:szCs w:val="28"/>
        </w:rPr>
        <w:t>La segreteria</w:t>
      </w:r>
      <w:bookmarkStart w:id="0" w:name="_GoBack"/>
      <w:bookmarkEnd w:id="0"/>
      <w:r>
        <w:rPr>
          <w:rFonts w:ascii="Arial Narrow" w:hAnsi="Arial Narrow" w:cs="Segoe UI"/>
          <w:sz w:val="28"/>
          <w:szCs w:val="28"/>
        </w:rPr>
        <w:t xml:space="preserve"> del P</w:t>
      </w:r>
      <w:r w:rsidR="00D211C6" w:rsidRPr="00D211C6">
        <w:rPr>
          <w:rFonts w:ascii="Arial Narrow" w:hAnsi="Arial Narrow" w:cs="Segoe UI"/>
          <w:sz w:val="28"/>
          <w:szCs w:val="28"/>
        </w:rPr>
        <w:t>RI regionale ritiene che l</w:t>
      </w:r>
      <w:r w:rsidR="008F125E" w:rsidRPr="00D211C6">
        <w:rPr>
          <w:rFonts w:ascii="Arial Narrow" w:hAnsi="Arial Narrow" w:cs="Segoe UI"/>
          <w:sz w:val="28"/>
          <w:szCs w:val="28"/>
        </w:rPr>
        <w:t>’Italia e l’Emilia-Romagna, nel cuore dell’Unione Europea, devono essere in prima linea in questo processo di rinnovamento, affinché il nostro continente non venga travolto dagli sviluppi globali, ma diventi un attore centrale nel futuro del mondo.</w:t>
      </w:r>
    </w:p>
    <w:p w:rsidR="00EA650B" w:rsidRPr="00D211C6" w:rsidRDefault="00A15594" w:rsidP="008F125E">
      <w:pPr>
        <w:jc w:val="both"/>
        <w:rPr>
          <w:rFonts w:ascii="Arial Narrow" w:hAnsi="Arial Narrow"/>
          <w:sz w:val="28"/>
          <w:szCs w:val="28"/>
        </w:rPr>
      </w:pPr>
    </w:p>
    <w:sectPr w:rsidR="00EA650B" w:rsidRPr="00D211C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25E"/>
    <w:rsid w:val="0018380E"/>
    <w:rsid w:val="008F125E"/>
    <w:rsid w:val="00A15594"/>
    <w:rsid w:val="00A5632D"/>
    <w:rsid w:val="00BE3FEB"/>
    <w:rsid w:val="00D211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DD4C3"/>
  <w15:chartTrackingRefBased/>
  <w15:docId w15:val="{1D1F2DAA-19F1-4E34-AFE0-568EA809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F125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F125E"/>
    <w:rPr>
      <w:b/>
      <w:bCs/>
    </w:rPr>
  </w:style>
  <w:style w:type="character" w:customStyle="1" w:styleId="object">
    <w:name w:val="object"/>
    <w:basedOn w:val="Carpredefinitoparagrafo"/>
    <w:rsid w:val="008F1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65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329</Words>
  <Characters>1881</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FUSIGNANI EUGENIO</dc:creator>
  <cp:keywords/>
  <dc:description/>
  <cp:lastModifiedBy>FUSIGNANI EUGENIO</cp:lastModifiedBy>
  <cp:revision>1</cp:revision>
  <dcterms:created xsi:type="dcterms:W3CDTF">2025-03-13T10:34:00Z</dcterms:created>
  <dcterms:modified xsi:type="dcterms:W3CDTF">2025-03-13T11:55:00Z</dcterms:modified>
</cp:coreProperties>
</file>